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db4a139" w14:textId="db4a13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C07DCD">
        <w:t>1</w:t>
      </w:r>
      <w:r w:rsidR="00CE5794">
        <w:t>3</w:t>
      </w:r>
      <w:r w:rsidRPr="0090403A" w:rsidR="00AE1F41">
        <w:t>. St-</w:t>
      </w:r>
      <w:r w:rsidR="00CE5794">
        <w:t>3456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07DCD">
        <w:t>1</w:t>
      </w:r>
      <w:r w:rsidR="00CE5794">
        <w:t>3</w:t>
      </w:r>
      <w:r w:rsidRPr="0090403A" w:rsidR="00884690">
        <w:t>. St</w:t>
      </w:r>
      <w:r w:rsidRPr="0090403A" w:rsidR="00B13065">
        <w:t>-</w:t>
      </w:r>
      <w:r w:rsidR="00CE5794">
        <w:t>3456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64C99" w:rsidP="00CE579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E5794">
        <w:t>P &amp; P</w:t>
      </w:r>
      <w:r w:rsidR="00CE5794">
        <w:t xml:space="preserve"> INITIATIVE j.d.o.o. za usluge, OIB: 57462448587, </w:t>
      </w:r>
      <w:r w:rsidRPr="00CE5794" w:rsidR="00CE5794">
        <w:t xml:space="preserve">Zagreb, VI. </w:t>
      </w:r>
      <w:proofErr w:type="spellStart"/>
      <w:r w:rsidRPr="00CE5794" w:rsidR="00CE5794">
        <w:t>Požarinje</w:t>
      </w:r>
      <w:proofErr w:type="spellEnd"/>
      <w:r w:rsidRPr="00CE5794" w:rsidR="00CE5794">
        <w:t xml:space="preserve"> 7</w:t>
      </w:r>
    </w:p>
    <w:p w:rsidR="00CE5794" w:rsidP="00CE5794" w:rsidRDefault="00CE5794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168</properties:Words>
  <properties:Characters>959</properties:Characters>
  <properties:Lines>7</properties:Lines>
  <properties:Paragraphs>2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2023-03-16T08:20:00Z</cp:lastPrinted>
  <dcterms:modified xmlns:xsi="http://www.w3.org/2001/XMLSchema-instance" xsi:type="dcterms:W3CDTF">2023-03-16T08:20:00Z</dcterms:modified>
  <cp:revision>45</cp:revision>
</cp:coreProperties>
</file>